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BF3EB" w14:textId="77777777" w:rsidR="00713487" w:rsidRPr="00E72C3B" w:rsidRDefault="00713487" w:rsidP="00713487">
      <w:pPr>
        <w:ind w:hanging="426"/>
        <w:jc w:val="center"/>
        <w:rPr>
          <w:rFonts w:ascii="Times New Roman" w:hAnsi="Times New Roman" w:cs="Times New Roman"/>
          <w:sz w:val="40"/>
          <w:szCs w:val="40"/>
        </w:rPr>
      </w:pPr>
      <w:r w:rsidRPr="00E72C3B">
        <w:rPr>
          <w:rFonts w:ascii="Times New Roman" w:hAnsi="Times New Roman" w:cs="Times New Roman"/>
          <w:sz w:val="40"/>
          <w:szCs w:val="40"/>
        </w:rPr>
        <w:t>Информация по мероприятиям</w:t>
      </w:r>
      <w:r>
        <w:rPr>
          <w:rFonts w:ascii="Times New Roman" w:hAnsi="Times New Roman" w:cs="Times New Roman"/>
          <w:sz w:val="40"/>
          <w:szCs w:val="40"/>
        </w:rPr>
        <w:t xml:space="preserve"> за отчетный период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4254"/>
        <w:gridCol w:w="2268"/>
        <w:gridCol w:w="4252"/>
      </w:tblGrid>
      <w:tr w:rsidR="00713487" w:rsidRPr="00C333F7" w14:paraId="2FB3400C" w14:textId="77777777" w:rsidTr="00D25CFD">
        <w:tc>
          <w:tcPr>
            <w:tcW w:w="4254" w:type="dxa"/>
          </w:tcPr>
          <w:p w14:paraId="3F692735" w14:textId="77777777" w:rsidR="00713487" w:rsidRPr="008A2EB4" w:rsidRDefault="00713487" w:rsidP="00D2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B4">
              <w:rPr>
                <w:rFonts w:ascii="Times New Roman" w:hAnsi="Times New Roman" w:cs="Times New Roman"/>
                <w:sz w:val="28"/>
                <w:szCs w:val="28"/>
              </w:rPr>
              <w:t>Тематика мероприятия</w:t>
            </w:r>
          </w:p>
        </w:tc>
        <w:tc>
          <w:tcPr>
            <w:tcW w:w="2268" w:type="dxa"/>
          </w:tcPr>
          <w:p w14:paraId="4011F5DE" w14:textId="77777777" w:rsidR="00713487" w:rsidRPr="008A2EB4" w:rsidRDefault="00713487" w:rsidP="00D2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B4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4252" w:type="dxa"/>
          </w:tcPr>
          <w:p w14:paraId="0C1228C8" w14:textId="77777777" w:rsidR="00713487" w:rsidRPr="008A2EB4" w:rsidRDefault="00713487" w:rsidP="00D2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B4">
              <w:rPr>
                <w:rFonts w:ascii="Times New Roman" w:hAnsi="Times New Roman" w:cs="Times New Roman"/>
                <w:sz w:val="28"/>
                <w:szCs w:val="28"/>
              </w:rPr>
              <w:t>Итоги мероприятия</w:t>
            </w:r>
          </w:p>
        </w:tc>
      </w:tr>
      <w:tr w:rsidR="008A2EB4" w:rsidRPr="00C333F7" w14:paraId="1AD7E5F7" w14:textId="77777777" w:rsidTr="00D25CFD">
        <w:tc>
          <w:tcPr>
            <w:tcW w:w="4254" w:type="dxa"/>
          </w:tcPr>
          <w:p w14:paraId="1E91EE4D" w14:textId="5FE21B8D" w:rsidR="008A2EB4" w:rsidRPr="00573745" w:rsidRDefault="00F4426B" w:rsidP="00D2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5">
              <w:rPr>
                <w:rFonts w:ascii="Times New Roman" w:hAnsi="Times New Roman"/>
                <w:sz w:val="28"/>
                <w:szCs w:val="28"/>
              </w:rPr>
              <w:t xml:space="preserve">На базе </w:t>
            </w:r>
            <w:proofErr w:type="spellStart"/>
            <w:r w:rsidRPr="00573745">
              <w:rPr>
                <w:rFonts w:ascii="Times New Roman" w:hAnsi="Times New Roman"/>
                <w:sz w:val="28"/>
                <w:szCs w:val="28"/>
              </w:rPr>
              <w:t>ЦОППа</w:t>
            </w:r>
            <w:proofErr w:type="spellEnd"/>
            <w:r w:rsidRPr="00573745">
              <w:rPr>
                <w:rFonts w:ascii="Times New Roman" w:hAnsi="Times New Roman"/>
                <w:sz w:val="28"/>
                <w:szCs w:val="28"/>
              </w:rPr>
              <w:t xml:space="preserve"> с обучающимися 6-11 классов проводились мероприятия по п</w:t>
            </w:r>
            <w:r w:rsidR="008A2EB4" w:rsidRPr="00573745">
              <w:rPr>
                <w:rFonts w:ascii="Times New Roman" w:hAnsi="Times New Roman"/>
                <w:sz w:val="28"/>
                <w:szCs w:val="28"/>
              </w:rPr>
              <w:t>остроени</w:t>
            </w:r>
            <w:r w:rsidRPr="00573745">
              <w:rPr>
                <w:rFonts w:ascii="Times New Roman" w:hAnsi="Times New Roman"/>
                <w:sz w:val="28"/>
                <w:szCs w:val="28"/>
              </w:rPr>
              <w:t>ю</w:t>
            </w:r>
            <w:r w:rsidR="008A2EB4" w:rsidRPr="00573745">
              <w:rPr>
                <w:rFonts w:ascii="Times New Roman" w:hAnsi="Times New Roman"/>
                <w:sz w:val="28"/>
                <w:szCs w:val="28"/>
              </w:rPr>
              <w:t xml:space="preserve"> индивидуального маршрута с целью обеспечения учащихся профессиональной траекторией развития в соответствии с индивидуальными особенностями</w:t>
            </w:r>
          </w:p>
        </w:tc>
        <w:tc>
          <w:tcPr>
            <w:tcW w:w="2268" w:type="dxa"/>
          </w:tcPr>
          <w:p w14:paraId="2F355A77" w14:textId="77777777" w:rsidR="008A2EB4" w:rsidRPr="00573745" w:rsidRDefault="008A2EB4" w:rsidP="008A2EB4">
            <w:pPr>
              <w:pStyle w:val="a4"/>
              <w:jc w:val="center"/>
              <w:rPr>
                <w:sz w:val="28"/>
                <w:szCs w:val="28"/>
              </w:rPr>
            </w:pPr>
            <w:r w:rsidRPr="00573745">
              <w:rPr>
                <w:sz w:val="28"/>
                <w:szCs w:val="28"/>
              </w:rPr>
              <w:t>691</w:t>
            </w:r>
          </w:p>
          <w:p w14:paraId="5F6FB445" w14:textId="0BD80510" w:rsidR="008A2EB4" w:rsidRPr="00573745" w:rsidRDefault="008A2EB4" w:rsidP="00D2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6E112" w14:textId="77777777" w:rsidR="008A2EB4" w:rsidRPr="00573745" w:rsidRDefault="008A2EB4" w:rsidP="008A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B63B306" w14:textId="36449515" w:rsidR="008A2EB4" w:rsidRPr="00573745" w:rsidRDefault="00F4426B" w:rsidP="00F4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745">
              <w:rPr>
                <w:rFonts w:ascii="Times New Roman" w:hAnsi="Times New Roman" w:cs="Times New Roman"/>
                <w:sz w:val="28"/>
                <w:szCs w:val="28"/>
              </w:rPr>
              <w:t xml:space="preserve">В ходе мероприятия обучающиеся получили психологическое консультирование по вопросам профессионального самоопределения, а также прошли психологическую диагностику, направленную на изучение </w:t>
            </w:r>
            <w:r w:rsidRPr="00573745">
              <w:rPr>
                <w:rFonts w:ascii="Times New Roman" w:hAnsi="Times New Roman"/>
                <w:sz w:val="28"/>
                <w:szCs w:val="28"/>
              </w:rPr>
              <w:t>характерологических, эмоциональных, коммуникативных особенностей, профессиональных навыков и компетенций</w:t>
            </w:r>
            <w:r w:rsidR="00E741D7" w:rsidRPr="005737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426B" w:rsidRPr="00C333F7" w14:paraId="679BFAC3" w14:textId="77777777" w:rsidTr="00D25CFD">
        <w:tc>
          <w:tcPr>
            <w:tcW w:w="4254" w:type="dxa"/>
          </w:tcPr>
          <w:p w14:paraId="01CD48F4" w14:textId="4D5DFC80" w:rsidR="00F4426B" w:rsidRPr="00573745" w:rsidRDefault="00F4426B" w:rsidP="00D25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45">
              <w:rPr>
                <w:rFonts w:ascii="Times New Roman" w:hAnsi="Times New Roman"/>
                <w:sz w:val="28"/>
                <w:szCs w:val="28"/>
              </w:rPr>
              <w:t>Реализация профессиональных проб с применением VR-технологий</w:t>
            </w:r>
          </w:p>
        </w:tc>
        <w:tc>
          <w:tcPr>
            <w:tcW w:w="2268" w:type="dxa"/>
          </w:tcPr>
          <w:p w14:paraId="3B746FFA" w14:textId="111A21F6" w:rsidR="00F4426B" w:rsidRPr="00573745" w:rsidRDefault="00F4426B" w:rsidP="008A2EB4">
            <w:pPr>
              <w:pStyle w:val="a4"/>
              <w:jc w:val="center"/>
              <w:rPr>
                <w:sz w:val="28"/>
                <w:szCs w:val="28"/>
              </w:rPr>
            </w:pPr>
            <w:r w:rsidRPr="00573745">
              <w:rPr>
                <w:sz w:val="28"/>
                <w:szCs w:val="28"/>
              </w:rPr>
              <w:t>1250</w:t>
            </w:r>
          </w:p>
        </w:tc>
        <w:tc>
          <w:tcPr>
            <w:tcW w:w="4252" w:type="dxa"/>
          </w:tcPr>
          <w:p w14:paraId="7CF895E9" w14:textId="50552C77" w:rsidR="00F4426B" w:rsidRPr="00AD7037" w:rsidRDefault="00AD7037" w:rsidP="00F4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получили с помощью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-технологий базовую информацию о реализуемых в регионе профессиях.</w:t>
            </w:r>
          </w:p>
        </w:tc>
      </w:tr>
      <w:tr w:rsidR="00DD4730" w:rsidRPr="00C333F7" w14:paraId="464B5EC9" w14:textId="77777777" w:rsidTr="00D25CFD">
        <w:tc>
          <w:tcPr>
            <w:tcW w:w="4254" w:type="dxa"/>
          </w:tcPr>
          <w:p w14:paraId="100AD984" w14:textId="4697943E" w:rsidR="00DD4730" w:rsidRPr="00573745" w:rsidRDefault="00E828CB" w:rsidP="00D25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4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0034BA" w:rsidRPr="0057374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573745">
              <w:rPr>
                <w:rFonts w:ascii="Times New Roman" w:hAnsi="Times New Roman" w:cs="Times New Roman"/>
                <w:sz w:val="28"/>
                <w:szCs w:val="28"/>
              </w:rPr>
              <w:t xml:space="preserve"> «Перв</w:t>
            </w:r>
            <w:r w:rsidR="000034BA" w:rsidRPr="0057374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7374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</w:t>
            </w:r>
            <w:r w:rsidR="000034BA" w:rsidRPr="005737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745">
              <w:rPr>
                <w:rFonts w:ascii="Times New Roman" w:hAnsi="Times New Roman" w:cs="Times New Roman"/>
                <w:sz w:val="28"/>
                <w:szCs w:val="28"/>
              </w:rPr>
              <w:t>» для обучающихся общеобразовательных организаций</w:t>
            </w:r>
          </w:p>
        </w:tc>
        <w:tc>
          <w:tcPr>
            <w:tcW w:w="2268" w:type="dxa"/>
          </w:tcPr>
          <w:p w14:paraId="0B474B43" w14:textId="184E35F1" w:rsidR="00DD4730" w:rsidRPr="00573745" w:rsidRDefault="00AD7037" w:rsidP="008A2EB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285</w:t>
            </w:r>
          </w:p>
        </w:tc>
        <w:tc>
          <w:tcPr>
            <w:tcW w:w="4252" w:type="dxa"/>
          </w:tcPr>
          <w:p w14:paraId="491F068E" w14:textId="0FDC13CC" w:rsidR="00DD4730" w:rsidRPr="00573745" w:rsidRDefault="00AD7037" w:rsidP="00F4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по окончанию обучения и сдачи квалификационного экзамена получили рабочую профессию и свидетельство о прохождения обучения</w:t>
            </w:r>
            <w:r w:rsidR="00E741D7" w:rsidRPr="00573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4BA" w:rsidRPr="00C333F7" w14:paraId="1D8525B0" w14:textId="77777777" w:rsidTr="00D25CFD">
        <w:tc>
          <w:tcPr>
            <w:tcW w:w="4254" w:type="dxa"/>
          </w:tcPr>
          <w:p w14:paraId="3BCA10EC" w14:textId="2E457E42" w:rsidR="000034BA" w:rsidRPr="00573745" w:rsidRDefault="00E741D7" w:rsidP="00D2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5">
              <w:rPr>
                <w:rFonts w:ascii="Times New Roman" w:hAnsi="Times New Roman" w:cs="Times New Roman"/>
                <w:sz w:val="28"/>
                <w:szCs w:val="28"/>
              </w:rPr>
              <w:t>Профориентационные э</w:t>
            </w:r>
            <w:r w:rsidR="000034BA" w:rsidRPr="00573745">
              <w:rPr>
                <w:rFonts w:ascii="Times New Roman" w:hAnsi="Times New Roman" w:cs="Times New Roman"/>
                <w:sz w:val="28"/>
                <w:szCs w:val="28"/>
              </w:rPr>
              <w:t xml:space="preserve">кскурсии на </w:t>
            </w:r>
            <w:r w:rsidRPr="0057374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</w:t>
            </w:r>
            <w:r w:rsidR="000034BA" w:rsidRPr="00573745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2268" w:type="dxa"/>
          </w:tcPr>
          <w:p w14:paraId="51F80ED7" w14:textId="3BFFBCBF" w:rsidR="000034BA" w:rsidRPr="00573745" w:rsidRDefault="00E741D7" w:rsidP="008A2EB4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 w:rsidRPr="00573745">
              <w:rPr>
                <w:sz w:val="28"/>
                <w:szCs w:val="28"/>
                <w:lang w:eastAsia="en-US"/>
              </w:rPr>
              <w:t>1064</w:t>
            </w:r>
          </w:p>
        </w:tc>
        <w:tc>
          <w:tcPr>
            <w:tcW w:w="4252" w:type="dxa"/>
          </w:tcPr>
          <w:p w14:paraId="0B300DAE" w14:textId="42DB2400" w:rsidR="00E741D7" w:rsidRPr="00573745" w:rsidRDefault="00AD7037" w:rsidP="00E741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Школьники оз</w:t>
            </w:r>
            <w:r w:rsidR="00E741D7" w:rsidRPr="00573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ились </w:t>
            </w:r>
            <w:r w:rsidR="00E741D7" w:rsidRPr="00573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 спецификой профессий предприятия и программами поддержки молодых специалистов.   </w:t>
            </w:r>
          </w:p>
          <w:p w14:paraId="345E3788" w14:textId="38885382" w:rsidR="000034BA" w:rsidRPr="00573745" w:rsidRDefault="000034BA" w:rsidP="00F4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AACD977" w14:textId="77777777" w:rsidR="00713487" w:rsidRPr="00E72C3B" w:rsidRDefault="00713487" w:rsidP="00713487">
      <w:pPr>
        <w:ind w:left="-142" w:hanging="284"/>
        <w:jc w:val="center"/>
        <w:rPr>
          <w:rFonts w:ascii="Times New Roman" w:hAnsi="Times New Roman" w:cs="Times New Roman"/>
          <w:sz w:val="40"/>
          <w:szCs w:val="40"/>
        </w:rPr>
      </w:pPr>
    </w:p>
    <w:p w14:paraId="1945F111" w14:textId="77777777" w:rsidR="005533D4" w:rsidRDefault="005533D4"/>
    <w:sectPr w:rsidR="005533D4" w:rsidSect="00C3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F3"/>
    <w:rsid w:val="000034BA"/>
    <w:rsid w:val="003D7DF3"/>
    <w:rsid w:val="003F0E0C"/>
    <w:rsid w:val="005533D4"/>
    <w:rsid w:val="00573745"/>
    <w:rsid w:val="00713487"/>
    <w:rsid w:val="008A2EB4"/>
    <w:rsid w:val="00922617"/>
    <w:rsid w:val="00AD7037"/>
    <w:rsid w:val="00DD4730"/>
    <w:rsid w:val="00E741D7"/>
    <w:rsid w:val="00E828CB"/>
    <w:rsid w:val="00F4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136F"/>
  <w15:chartTrackingRefBased/>
  <w15:docId w15:val="{15FA710C-EB11-4131-A8AC-547EA2E0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rsid w:val="008A2EB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8A2EB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Эдуард Коннов</cp:lastModifiedBy>
  <cp:revision>4</cp:revision>
  <dcterms:created xsi:type="dcterms:W3CDTF">2023-09-06T08:50:00Z</dcterms:created>
  <dcterms:modified xsi:type="dcterms:W3CDTF">2023-09-06T13:43:00Z</dcterms:modified>
</cp:coreProperties>
</file>